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81F4F" w14:textId="77777777" w:rsidR="00202FD0" w:rsidRPr="006D1DA7" w:rsidRDefault="006D1DA7">
      <w:pPr>
        <w:rPr>
          <w:b/>
          <w:sz w:val="28"/>
        </w:rPr>
      </w:pPr>
      <w:r w:rsidRPr="006D1DA7">
        <w:rPr>
          <w:b/>
          <w:sz w:val="28"/>
        </w:rPr>
        <w:t>Was ist der Pakt für den Nachmittag?</w:t>
      </w:r>
    </w:p>
    <w:p w14:paraId="5185F363" w14:textId="77777777" w:rsidR="006D1DA7" w:rsidRDefault="006D1DA7"/>
    <w:p w14:paraId="1AD70711" w14:textId="77777777" w:rsidR="006D1DA7" w:rsidRDefault="006D1DA7" w:rsidP="006D1DA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121212"/>
          <w:szCs w:val="24"/>
          <w:lang w:eastAsia="de-DE"/>
        </w:rPr>
      </w:pPr>
      <w:r w:rsidRPr="006D1DA7">
        <w:rPr>
          <w:rFonts w:eastAsia="Times New Roman" w:cs="Arial"/>
          <w:color w:val="121212"/>
          <w:szCs w:val="24"/>
          <w:lang w:eastAsia="de-DE"/>
        </w:rPr>
        <w:t xml:space="preserve">Der „Pakt für den Nachmittag“ (PfdN) beruht auf einer Kooperationsvereinbarung über die Einführung von ganztägigen Angeboten für </w:t>
      </w:r>
      <w:r>
        <w:rPr>
          <w:rFonts w:eastAsia="Times New Roman" w:cs="Arial"/>
          <w:color w:val="121212"/>
          <w:szCs w:val="24"/>
          <w:lang w:eastAsia="de-DE"/>
        </w:rPr>
        <w:t>Grundschulen.</w:t>
      </w:r>
    </w:p>
    <w:p w14:paraId="4636D272" w14:textId="77777777" w:rsidR="006D1DA7" w:rsidRPr="006D1DA7" w:rsidRDefault="006D1DA7" w:rsidP="006D1DA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121212"/>
          <w:szCs w:val="24"/>
          <w:lang w:eastAsia="de-DE"/>
        </w:rPr>
      </w:pPr>
      <w:r w:rsidRPr="006D1DA7">
        <w:rPr>
          <w:rFonts w:eastAsia="Times New Roman" w:cs="Arial"/>
          <w:b/>
          <w:color w:val="121212"/>
          <w:szCs w:val="24"/>
          <w:lang w:eastAsia="de-DE"/>
        </w:rPr>
        <w:t xml:space="preserve">Im „Pakt für den Nachmittag“ übernehmen Land und Schulträger erstmals </w:t>
      </w:r>
      <w:r w:rsidRPr="006D1DA7">
        <w:rPr>
          <w:rFonts w:eastAsia="Times New Roman" w:cs="Arial"/>
          <w:color w:val="121212"/>
          <w:szCs w:val="24"/>
          <w:lang w:eastAsia="de-DE"/>
        </w:rPr>
        <w:t>gemeinsam Verantwortung für ein Bildungs- und Betreuungsangebot. Alle Grundschulen und Grundstufen von Förderschulen, die dies wünschen, sollen in den „Pakt für den Nachmittag“ aufgenommen werden. Im Schuljahr 2022/2023 beteiligen sich bereits nahezu 90% der Schulträger in Hessen mit insgesamt 395 Schulen an der Umsetzung des PfdN.</w:t>
      </w:r>
    </w:p>
    <w:p w14:paraId="40342CE4" w14:textId="77777777" w:rsidR="006D1DA7" w:rsidRPr="006D1DA7" w:rsidRDefault="006D1DA7" w:rsidP="006D1DA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121212"/>
          <w:szCs w:val="24"/>
          <w:lang w:eastAsia="de-DE"/>
        </w:rPr>
      </w:pPr>
      <w:r w:rsidRPr="006D1DA7">
        <w:rPr>
          <w:rFonts w:eastAsia="Times New Roman" w:cs="Arial"/>
          <w:color w:val="121212"/>
          <w:szCs w:val="24"/>
          <w:lang w:eastAsia="de-DE"/>
        </w:rPr>
        <w:t>Das Ziel der Vereinbarung ist</w:t>
      </w:r>
      <w:r>
        <w:rPr>
          <w:rFonts w:eastAsia="Times New Roman" w:cs="Arial"/>
          <w:color w:val="121212"/>
          <w:szCs w:val="24"/>
          <w:lang w:eastAsia="de-DE"/>
        </w:rPr>
        <w:t xml:space="preserve"> (…)</w:t>
      </w:r>
      <w:r w:rsidRPr="006D1DA7">
        <w:rPr>
          <w:rFonts w:eastAsia="Times New Roman" w:cs="Arial"/>
          <w:color w:val="121212"/>
          <w:szCs w:val="24"/>
          <w:lang w:eastAsia="de-DE"/>
        </w:rPr>
        <w:t xml:space="preserve"> mehr Bildungsgerechtigkeit und einer besseren individuellen Förderung für die Schülerinnen und Schüler sowie zur Vereinbarkeit von Beruf und Familie für die Eltern beizutragen.</w:t>
      </w:r>
    </w:p>
    <w:p w14:paraId="2CAAF9A0" w14:textId="6285F1D5" w:rsidR="006D1DA7" w:rsidRPr="002862FE" w:rsidRDefault="006D1DA7" w:rsidP="006D1DA7">
      <w:pPr>
        <w:shd w:val="clear" w:color="auto" w:fill="FFFFFF"/>
        <w:spacing w:before="100" w:beforeAutospacing="1" w:after="100" w:afterAutospacing="1"/>
        <w:rPr>
          <w:rFonts w:eastAsia="Times New Roman" w:cs="Arial"/>
          <w:b/>
          <w:color w:val="121212"/>
          <w:szCs w:val="24"/>
          <w:lang w:eastAsia="de-DE"/>
        </w:rPr>
      </w:pPr>
      <w:r w:rsidRPr="006D1DA7">
        <w:rPr>
          <w:rFonts w:eastAsia="Times New Roman" w:cs="Arial"/>
          <w:b/>
          <w:color w:val="121212"/>
          <w:szCs w:val="24"/>
          <w:lang w:eastAsia="de-DE"/>
        </w:rPr>
        <w:t xml:space="preserve">Teilnehmende Grundschulen und Grundstufen von Förderschulen verfügen an fünf Tagen in der Woche von 7:30 Uhr bis 17:00 Uhr und auch in den Schulferien </w:t>
      </w:r>
      <w:r w:rsidR="00F878DB">
        <w:rPr>
          <w:rFonts w:eastAsia="Times New Roman" w:cs="Arial"/>
          <w:b/>
          <w:color w:val="121212"/>
          <w:szCs w:val="24"/>
          <w:lang w:eastAsia="de-DE"/>
        </w:rPr>
        <w:t xml:space="preserve">(9 Wochen) </w:t>
      </w:r>
      <w:r w:rsidRPr="006D1DA7">
        <w:rPr>
          <w:rFonts w:eastAsia="Times New Roman" w:cs="Arial"/>
          <w:b/>
          <w:color w:val="121212"/>
          <w:szCs w:val="24"/>
          <w:lang w:eastAsia="de-DE"/>
        </w:rPr>
        <w:t xml:space="preserve">über ein verlässliches und freiwilliges Bildungs- und Betreuungsangebot. </w:t>
      </w:r>
    </w:p>
    <w:p w14:paraId="36373DF3" w14:textId="77777777" w:rsidR="006D1DA7" w:rsidRDefault="006D1DA7" w:rsidP="006D1DA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121212"/>
          <w:szCs w:val="24"/>
          <w:lang w:eastAsia="de-DE"/>
        </w:rPr>
      </w:pPr>
      <w:r w:rsidRPr="006D1DA7">
        <w:rPr>
          <w:rFonts w:eastAsia="Times New Roman" w:cs="Arial"/>
          <w:color w:val="121212"/>
          <w:szCs w:val="24"/>
          <w:lang w:eastAsia="de-DE"/>
        </w:rPr>
        <w:t xml:space="preserve">Je nach Bedarf </w:t>
      </w:r>
      <w:r>
        <w:rPr>
          <w:rFonts w:eastAsia="Times New Roman" w:cs="Arial"/>
          <w:color w:val="121212"/>
          <w:szCs w:val="24"/>
          <w:lang w:eastAsia="de-DE"/>
        </w:rPr>
        <w:t xml:space="preserve">(…) </w:t>
      </w:r>
      <w:r w:rsidRPr="006D1DA7">
        <w:rPr>
          <w:rFonts w:eastAsia="Times New Roman" w:cs="Arial"/>
          <w:color w:val="121212"/>
          <w:szCs w:val="24"/>
          <w:lang w:eastAsia="de-DE"/>
        </w:rPr>
        <w:t xml:space="preserve">vor Ort </w:t>
      </w:r>
      <w:r>
        <w:rPr>
          <w:rFonts w:eastAsia="Times New Roman" w:cs="Arial"/>
          <w:color w:val="121212"/>
          <w:szCs w:val="24"/>
          <w:lang w:eastAsia="de-DE"/>
        </w:rPr>
        <w:t xml:space="preserve">(…) </w:t>
      </w:r>
      <w:r w:rsidRPr="006D1DA7">
        <w:rPr>
          <w:rFonts w:eastAsia="Times New Roman" w:cs="Arial"/>
          <w:color w:val="121212"/>
          <w:szCs w:val="24"/>
          <w:lang w:eastAsia="de-DE"/>
        </w:rPr>
        <w:t>wird im „Pakt für den Nachmittag“ ein für die jeweilige Kommune passendes Angebot etabliert, das Ganztag und Betreuung stärker verzahnt.</w:t>
      </w:r>
    </w:p>
    <w:p w14:paraId="0050706B" w14:textId="77777777" w:rsidR="006D1DA7" w:rsidRPr="006D1DA7" w:rsidRDefault="006D1DA7" w:rsidP="006D1DA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121212"/>
          <w:szCs w:val="24"/>
          <w:lang w:eastAsia="de-DE"/>
        </w:rPr>
      </w:pPr>
      <w:r w:rsidRPr="006D1DA7">
        <w:rPr>
          <w:rFonts w:eastAsia="Times New Roman" w:cs="Arial"/>
          <w:color w:val="121212"/>
          <w:szCs w:val="24"/>
          <w:lang w:eastAsia="de-DE"/>
        </w:rPr>
        <w:br/>
        <w:t xml:space="preserve">Eltern können zwischen mindestens zwei zeitlichen Modulen wählen, einem kürzeren bis </w:t>
      </w:r>
      <w:r w:rsidR="00970A41" w:rsidRPr="00970A41">
        <w:rPr>
          <w:rFonts w:eastAsia="Times New Roman" w:cs="Arial"/>
          <w:color w:val="C00000"/>
          <w:szCs w:val="24"/>
          <w:lang w:eastAsia="de-DE"/>
        </w:rPr>
        <w:t>(</w:t>
      </w:r>
      <w:r w:rsidRPr="006D1DA7">
        <w:rPr>
          <w:rFonts w:eastAsia="Times New Roman" w:cs="Arial"/>
          <w:color w:val="C00000"/>
          <w:szCs w:val="24"/>
          <w:lang w:eastAsia="de-DE"/>
        </w:rPr>
        <w:t>14:30 oder</w:t>
      </w:r>
      <w:r w:rsidR="00970A41" w:rsidRPr="00970A41">
        <w:rPr>
          <w:rFonts w:eastAsia="Times New Roman" w:cs="Arial"/>
          <w:color w:val="C00000"/>
          <w:szCs w:val="24"/>
          <w:lang w:eastAsia="de-DE"/>
        </w:rPr>
        <w:t>)</w:t>
      </w:r>
      <w:r w:rsidRPr="006D1DA7">
        <w:rPr>
          <w:rFonts w:eastAsia="Times New Roman" w:cs="Arial"/>
          <w:color w:val="121212"/>
          <w:szCs w:val="24"/>
          <w:lang w:eastAsia="de-DE"/>
        </w:rPr>
        <w:t xml:space="preserve"> 15:00 Uhr und einem längeren bis 17:00 Uhr, auf Wunsch auch mit Ferienbetreuung.</w:t>
      </w:r>
      <w:r w:rsidRPr="006D1DA7">
        <w:rPr>
          <w:rFonts w:eastAsia="Times New Roman" w:cs="Arial"/>
          <w:color w:val="121212"/>
          <w:szCs w:val="24"/>
          <w:lang w:eastAsia="de-DE"/>
        </w:rPr>
        <w:br/>
      </w:r>
      <w:r w:rsidRPr="006D1DA7">
        <w:rPr>
          <w:rFonts w:eastAsia="Times New Roman" w:cs="Arial"/>
          <w:color w:val="121212"/>
          <w:szCs w:val="24"/>
          <w:lang w:eastAsia="de-DE"/>
        </w:rPr>
        <w:br/>
      </w:r>
      <w:r>
        <w:rPr>
          <w:rFonts w:eastAsia="Times New Roman" w:cs="Arial"/>
          <w:color w:val="121212"/>
          <w:szCs w:val="24"/>
          <w:lang w:eastAsia="de-DE"/>
        </w:rPr>
        <w:t>(…)</w:t>
      </w:r>
    </w:p>
    <w:p w14:paraId="28F563E2" w14:textId="77777777" w:rsidR="006D1DA7" w:rsidRPr="006D1DA7" w:rsidRDefault="006D1DA7" w:rsidP="006D1DA7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121212"/>
          <w:szCs w:val="24"/>
          <w:lang w:eastAsia="de-DE"/>
        </w:rPr>
      </w:pPr>
      <w:r w:rsidRPr="006D1DA7">
        <w:rPr>
          <w:rFonts w:eastAsia="Times New Roman" w:cs="Arial"/>
          <w:color w:val="121212"/>
          <w:szCs w:val="24"/>
          <w:lang w:eastAsia="de-DE"/>
        </w:rPr>
        <w:t>Durch den „Pakt für den Nachmittag“ wird der Ausbau des Ganztagsprogramms des Landes weiter beschleunigt und intensiviert.</w:t>
      </w:r>
    </w:p>
    <w:p w14:paraId="6905929E" w14:textId="77777777" w:rsidR="006D1DA7" w:rsidRDefault="00E244CC">
      <w:r>
        <w:t xml:space="preserve">Im Vergleich zur jetzigen Betreuung wird mit der längeren Betreuungszeit auch das </w:t>
      </w:r>
      <w:r w:rsidRPr="00E244CC">
        <w:rPr>
          <w:color w:val="C00000"/>
        </w:rPr>
        <w:t xml:space="preserve">AG-Angebot </w:t>
      </w:r>
      <w:r>
        <w:t xml:space="preserve">deutlich erweitert. Für den Mittagstisch wird eine </w:t>
      </w:r>
      <w:r w:rsidRPr="00E244CC">
        <w:rPr>
          <w:color w:val="C00000"/>
        </w:rPr>
        <w:t>Ausgabeküche</w:t>
      </w:r>
      <w:r>
        <w:t xml:space="preserve"> gebaut. </w:t>
      </w:r>
    </w:p>
    <w:p w14:paraId="15D6A47F" w14:textId="77777777" w:rsidR="00E244CC" w:rsidRDefault="00E244CC"/>
    <w:p w14:paraId="66716198" w14:textId="77777777" w:rsidR="006D1DA7" w:rsidRDefault="006D1DA7"/>
    <w:p w14:paraId="26B9ECAC" w14:textId="77777777" w:rsidR="006D1DA7" w:rsidRDefault="006D1DA7">
      <w:r w:rsidRPr="002862FE">
        <w:rPr>
          <w:b/>
        </w:rPr>
        <w:t>Bisher</w:t>
      </w:r>
      <w:r>
        <w:t xml:space="preserve"> ist die Grundschule am Metzenberg eine Schule mit Mittagsbetreuung. Träger für die Betreuung ist der </w:t>
      </w:r>
      <w:r w:rsidRPr="002862FE">
        <w:rPr>
          <w:color w:val="C00000"/>
        </w:rPr>
        <w:t>Förderverein</w:t>
      </w:r>
      <w:r>
        <w:t xml:space="preserve"> der Schule, also die </w:t>
      </w:r>
      <w:r w:rsidRPr="002862FE">
        <w:rPr>
          <w:color w:val="C00000"/>
        </w:rPr>
        <w:t>Eltern</w:t>
      </w:r>
      <w:r>
        <w:t>. Sie stellen das Personal ein</w:t>
      </w:r>
      <w:r w:rsidR="0051151F">
        <w:t xml:space="preserve"> und führen eine Personal- und eine Betreuungskasse. Die Starthilfe leistet bei der Personalabrechnung Hilfe.</w:t>
      </w:r>
    </w:p>
    <w:p w14:paraId="45B93DE7" w14:textId="77777777" w:rsidR="0051151F" w:rsidRDefault="0051151F"/>
    <w:p w14:paraId="6E88A254" w14:textId="77777777" w:rsidR="0051151F" w:rsidRDefault="0051151F"/>
    <w:p w14:paraId="0AC86170" w14:textId="77777777" w:rsidR="006D1DA7" w:rsidRDefault="006D1DA7"/>
    <w:p w14:paraId="444EAEF9" w14:textId="77777777" w:rsidR="006D1DA7" w:rsidRDefault="006D1DA7"/>
    <w:p w14:paraId="199B6385" w14:textId="77777777" w:rsidR="006D1DA7" w:rsidRDefault="006D1DA7"/>
    <w:p w14:paraId="7945AFB8" w14:textId="77777777" w:rsidR="006D1DA7" w:rsidRDefault="006D1DA7"/>
    <w:p w14:paraId="01730DD9" w14:textId="77777777" w:rsidR="006D1DA7" w:rsidRDefault="006D1DA7"/>
    <w:p w14:paraId="35E6F5CE" w14:textId="77777777" w:rsidR="006D1DA7" w:rsidRDefault="006D1DA7"/>
    <w:p w14:paraId="2FED42AC" w14:textId="77777777" w:rsidR="006D1DA7" w:rsidRPr="0051151F" w:rsidRDefault="0051151F">
      <w:pPr>
        <w:rPr>
          <w:b/>
          <w:sz w:val="32"/>
        </w:rPr>
      </w:pPr>
      <w:r w:rsidRPr="0051151F">
        <w:rPr>
          <w:b/>
          <w:sz w:val="32"/>
        </w:rPr>
        <w:t>Finanzierung:</w:t>
      </w:r>
    </w:p>
    <w:p w14:paraId="3C239C59" w14:textId="77777777" w:rsidR="0051151F" w:rsidRDefault="0051151F"/>
    <w:p w14:paraId="3D31D055" w14:textId="77777777" w:rsidR="0051151F" w:rsidRDefault="0051151F"/>
    <w:p w14:paraId="3B122A17" w14:textId="77777777" w:rsidR="006D1DA7" w:rsidRDefault="0051151F">
      <w:pPr>
        <w:rPr>
          <w:sz w:val="36"/>
        </w:rPr>
      </w:pPr>
      <w:r w:rsidRPr="002862FE">
        <w:rPr>
          <w:sz w:val="36"/>
          <w:highlight w:val="yellow"/>
        </w:rPr>
        <w:t>Schwalm-Eder-Kreis</w:t>
      </w:r>
      <w:r w:rsidRPr="0051151F">
        <w:rPr>
          <w:sz w:val="36"/>
        </w:rPr>
        <w:t xml:space="preserve">: </w:t>
      </w:r>
      <w:r w:rsidRPr="002862FE">
        <w:rPr>
          <w:sz w:val="36"/>
          <w:highlight w:val="yellow"/>
        </w:rPr>
        <w:t>120€</w:t>
      </w:r>
      <w:r w:rsidRPr="0051151F">
        <w:rPr>
          <w:sz w:val="36"/>
        </w:rPr>
        <w:t xml:space="preserve"> pro Schulkind/pro Jahr</w:t>
      </w:r>
    </w:p>
    <w:p w14:paraId="42E58CB2" w14:textId="77777777" w:rsidR="0051151F" w:rsidRDefault="0051151F">
      <w:pPr>
        <w:rPr>
          <w:sz w:val="36"/>
        </w:rPr>
      </w:pPr>
    </w:p>
    <w:p w14:paraId="7B53686B" w14:textId="77777777" w:rsidR="0051151F" w:rsidRDefault="0051151F">
      <w:pPr>
        <w:rPr>
          <w:sz w:val="36"/>
        </w:rPr>
      </w:pPr>
      <w:r w:rsidRPr="002862FE">
        <w:rPr>
          <w:sz w:val="36"/>
          <w:highlight w:val="cyan"/>
        </w:rPr>
        <w:t>Land</w:t>
      </w:r>
      <w:r>
        <w:rPr>
          <w:sz w:val="36"/>
        </w:rPr>
        <w:t xml:space="preserve">: 1 Stelle = </w:t>
      </w:r>
      <w:r w:rsidRPr="002862FE">
        <w:rPr>
          <w:sz w:val="36"/>
          <w:highlight w:val="cyan"/>
        </w:rPr>
        <w:t>48000 €</w:t>
      </w:r>
      <w:r>
        <w:rPr>
          <w:sz w:val="36"/>
        </w:rPr>
        <w:t>, die anteilig in Stelle und Geld aufgeteilt wird: Mindestens 33% Stelle</w:t>
      </w:r>
      <w:r w:rsidR="002862FE">
        <w:rPr>
          <w:sz w:val="36"/>
        </w:rPr>
        <w:t>, Rest Geld</w:t>
      </w:r>
    </w:p>
    <w:p w14:paraId="49D9D651" w14:textId="77777777" w:rsidR="002862FE" w:rsidRDefault="002862FE">
      <w:pPr>
        <w:rPr>
          <w:sz w:val="36"/>
        </w:rPr>
      </w:pPr>
    </w:p>
    <w:p w14:paraId="44FFCE99" w14:textId="77777777" w:rsidR="002862FE" w:rsidRDefault="002862FE">
      <w:pPr>
        <w:rPr>
          <w:sz w:val="36"/>
        </w:rPr>
      </w:pPr>
      <w:r>
        <w:rPr>
          <w:sz w:val="36"/>
        </w:rPr>
        <w:t xml:space="preserve">Max. </w:t>
      </w:r>
      <w:r w:rsidRPr="002862FE">
        <w:rPr>
          <w:sz w:val="36"/>
          <w:highlight w:val="cyan"/>
        </w:rPr>
        <w:t>10%</w:t>
      </w:r>
      <w:r>
        <w:rPr>
          <w:sz w:val="36"/>
        </w:rPr>
        <w:t xml:space="preserve"> wird für die </w:t>
      </w:r>
      <w:r w:rsidRPr="002862FE">
        <w:rPr>
          <w:sz w:val="36"/>
          <w:highlight w:val="cyan"/>
        </w:rPr>
        <w:t>Koordination</w:t>
      </w:r>
      <w:r>
        <w:rPr>
          <w:sz w:val="36"/>
        </w:rPr>
        <w:t xml:space="preserve"> ausgegeben.</w:t>
      </w:r>
    </w:p>
    <w:p w14:paraId="24A59003" w14:textId="77777777" w:rsidR="002862FE" w:rsidRDefault="002862FE">
      <w:pPr>
        <w:rPr>
          <w:sz w:val="36"/>
        </w:rPr>
      </w:pPr>
      <w:r>
        <w:rPr>
          <w:sz w:val="36"/>
        </w:rPr>
        <w:t xml:space="preserve">Max. </w:t>
      </w:r>
      <w:r w:rsidRPr="002862FE">
        <w:rPr>
          <w:sz w:val="36"/>
          <w:highlight w:val="cyan"/>
        </w:rPr>
        <w:t>7%</w:t>
      </w:r>
      <w:r w:rsidRPr="002862FE">
        <w:rPr>
          <w:sz w:val="36"/>
          <w:highlight w:val="cyan"/>
        </w:rPr>
        <w:tab/>
        <w:t xml:space="preserve"> Verwaltung </w:t>
      </w:r>
    </w:p>
    <w:p w14:paraId="7E92810D" w14:textId="77777777" w:rsidR="002862FE" w:rsidRDefault="002862FE">
      <w:pPr>
        <w:rPr>
          <w:sz w:val="36"/>
        </w:rPr>
      </w:pPr>
      <w:r>
        <w:rPr>
          <w:sz w:val="36"/>
        </w:rPr>
        <w:t xml:space="preserve">Max. </w:t>
      </w:r>
      <w:r w:rsidRPr="002862FE">
        <w:rPr>
          <w:sz w:val="36"/>
          <w:highlight w:val="cyan"/>
        </w:rPr>
        <w:t>8%</w:t>
      </w:r>
      <w:r>
        <w:rPr>
          <w:sz w:val="36"/>
        </w:rPr>
        <w:t xml:space="preserve"> </w:t>
      </w:r>
      <w:r w:rsidRPr="002862FE">
        <w:rPr>
          <w:sz w:val="36"/>
          <w:highlight w:val="cyan"/>
        </w:rPr>
        <w:t>Anschaffungen</w:t>
      </w:r>
    </w:p>
    <w:p w14:paraId="556DD83E" w14:textId="77777777" w:rsidR="002862FE" w:rsidRDefault="002862FE">
      <w:pPr>
        <w:rPr>
          <w:sz w:val="36"/>
        </w:rPr>
      </w:pPr>
    </w:p>
    <w:p w14:paraId="720D9A90" w14:textId="77777777" w:rsidR="002862FE" w:rsidRDefault="002862FE">
      <w:pPr>
        <w:rPr>
          <w:sz w:val="36"/>
        </w:rPr>
      </w:pPr>
      <w:r>
        <w:rPr>
          <w:sz w:val="36"/>
        </w:rPr>
        <w:t>(Anteile werden jährlich festgelegt.)</w:t>
      </w:r>
    </w:p>
    <w:p w14:paraId="0EEF7090" w14:textId="77777777" w:rsidR="002862FE" w:rsidRDefault="002862FE">
      <w:pPr>
        <w:rPr>
          <w:sz w:val="36"/>
        </w:rPr>
      </w:pPr>
    </w:p>
    <w:p w14:paraId="12BE0DAC" w14:textId="77777777" w:rsidR="002862FE" w:rsidRDefault="002862FE">
      <w:pPr>
        <w:rPr>
          <w:sz w:val="36"/>
        </w:rPr>
      </w:pPr>
      <w:r>
        <w:rPr>
          <w:sz w:val="36"/>
        </w:rPr>
        <w:t xml:space="preserve">Die </w:t>
      </w:r>
      <w:r w:rsidRPr="000C5B14">
        <w:rPr>
          <w:sz w:val="36"/>
          <w:highlight w:val="lightGray"/>
        </w:rPr>
        <w:t>Elternbeiträge</w:t>
      </w:r>
      <w:r>
        <w:rPr>
          <w:sz w:val="36"/>
        </w:rPr>
        <w:t xml:space="preserve"> sind nach Modulen gestaffelt und werden vom Kreis festgelegt.</w:t>
      </w:r>
    </w:p>
    <w:p w14:paraId="201F2C4B" w14:textId="77777777" w:rsidR="002862FE" w:rsidRDefault="002862FE">
      <w:pPr>
        <w:rPr>
          <w:sz w:val="36"/>
        </w:rPr>
      </w:pPr>
    </w:p>
    <w:p w14:paraId="66F3048C" w14:textId="77777777" w:rsidR="002862FE" w:rsidRDefault="002862FE">
      <w:pPr>
        <w:rPr>
          <w:sz w:val="36"/>
        </w:rPr>
      </w:pPr>
      <w:proofErr w:type="gramStart"/>
      <w:r>
        <w:rPr>
          <w:sz w:val="36"/>
        </w:rPr>
        <w:t>zur Zeit</w:t>
      </w:r>
      <w:proofErr w:type="gramEnd"/>
      <w:r>
        <w:rPr>
          <w:sz w:val="36"/>
        </w:rPr>
        <w:t>:</w:t>
      </w:r>
    </w:p>
    <w:p w14:paraId="14025DC2" w14:textId="77777777" w:rsidR="002862FE" w:rsidRDefault="002862FE">
      <w:pPr>
        <w:rPr>
          <w:sz w:val="36"/>
        </w:rPr>
      </w:pPr>
      <w:r>
        <w:rPr>
          <w:sz w:val="36"/>
        </w:rPr>
        <w:t xml:space="preserve">3 Tage bis 15 Uhr: </w:t>
      </w:r>
      <w:r w:rsidRPr="000C5B14">
        <w:rPr>
          <w:sz w:val="36"/>
          <w:highlight w:val="lightGray"/>
        </w:rPr>
        <w:t>34 €</w:t>
      </w:r>
    </w:p>
    <w:p w14:paraId="39D3885C" w14:textId="77777777" w:rsidR="002862FE" w:rsidRDefault="002862FE">
      <w:pPr>
        <w:rPr>
          <w:sz w:val="36"/>
        </w:rPr>
      </w:pPr>
      <w:r>
        <w:rPr>
          <w:sz w:val="36"/>
        </w:rPr>
        <w:t xml:space="preserve">3 Tage bis 17 Uhr: </w:t>
      </w:r>
      <w:r w:rsidRPr="000C5B14">
        <w:rPr>
          <w:sz w:val="36"/>
          <w:highlight w:val="lightGray"/>
        </w:rPr>
        <w:t>42 €</w:t>
      </w:r>
    </w:p>
    <w:p w14:paraId="032303B2" w14:textId="77777777" w:rsidR="002862FE" w:rsidRDefault="002862FE">
      <w:pPr>
        <w:rPr>
          <w:sz w:val="36"/>
        </w:rPr>
      </w:pPr>
      <w:r>
        <w:rPr>
          <w:sz w:val="36"/>
        </w:rPr>
        <w:t xml:space="preserve">5 Tage bis 15 Uhr: </w:t>
      </w:r>
      <w:r w:rsidRPr="000C5B14">
        <w:rPr>
          <w:sz w:val="36"/>
          <w:highlight w:val="lightGray"/>
        </w:rPr>
        <w:t>56 €</w:t>
      </w:r>
    </w:p>
    <w:p w14:paraId="71518812" w14:textId="77777777" w:rsidR="002862FE" w:rsidRDefault="002862FE">
      <w:pPr>
        <w:rPr>
          <w:sz w:val="36"/>
        </w:rPr>
      </w:pPr>
      <w:r>
        <w:rPr>
          <w:sz w:val="36"/>
        </w:rPr>
        <w:t xml:space="preserve">5 Tage bis 17 Uhr: </w:t>
      </w:r>
      <w:r w:rsidRPr="000C5B14">
        <w:rPr>
          <w:sz w:val="36"/>
          <w:highlight w:val="lightGray"/>
        </w:rPr>
        <w:t>70 €</w:t>
      </w:r>
    </w:p>
    <w:p w14:paraId="5FDE1486" w14:textId="77777777" w:rsidR="002862FE" w:rsidRDefault="002862FE">
      <w:pPr>
        <w:rPr>
          <w:sz w:val="36"/>
        </w:rPr>
      </w:pPr>
    </w:p>
    <w:p w14:paraId="65C63E81" w14:textId="77777777" w:rsidR="002862FE" w:rsidRPr="0051151F" w:rsidRDefault="002862FE">
      <w:pPr>
        <w:rPr>
          <w:sz w:val="36"/>
        </w:rPr>
      </w:pPr>
    </w:p>
    <w:p w14:paraId="0158D54D" w14:textId="77777777" w:rsidR="006D1DA7" w:rsidRDefault="00A51642">
      <w:r>
        <w:t>Wir erwarten etwa 35-50 Kinder</w:t>
      </w:r>
    </w:p>
    <w:p w14:paraId="47FB96CE" w14:textId="77777777" w:rsidR="002862FE" w:rsidRDefault="002862FE"/>
    <w:p w14:paraId="19D540A5" w14:textId="57163BA5" w:rsidR="002862FE" w:rsidRDefault="00F878DB">
      <w:r>
        <w:t xml:space="preserve">Modellrechnung: </w:t>
      </w:r>
    </w:p>
    <w:p w14:paraId="0AFB1837" w14:textId="01F4C5B0" w:rsidR="00F878DB" w:rsidRDefault="00F878DB">
      <w:r>
        <w:t>32160 € Land</w:t>
      </w:r>
    </w:p>
    <w:p w14:paraId="265099A0" w14:textId="6B03EE76" w:rsidR="00F878DB" w:rsidRDefault="00F878DB">
      <w:r>
        <w:t>10200 € Kreis</w:t>
      </w:r>
    </w:p>
    <w:p w14:paraId="10E00EAB" w14:textId="607B0B6D" w:rsidR="00F878DB" w:rsidRDefault="00F878DB">
      <w:pPr>
        <w:pBdr>
          <w:bottom w:val="single" w:sz="12" w:space="1" w:color="auto"/>
        </w:pBdr>
      </w:pPr>
      <w:r>
        <w:t>26000 € Elternbeiträge (bei ca. 56 € und 40 Kindern)</w:t>
      </w:r>
    </w:p>
    <w:p w14:paraId="36C8179A" w14:textId="2F94AC10" w:rsidR="00F878DB" w:rsidRDefault="00F878D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68360 €</w:t>
      </w:r>
    </w:p>
    <w:p w14:paraId="251DB6C9" w14:textId="77777777" w:rsidR="002862FE" w:rsidRDefault="002862FE"/>
    <w:p w14:paraId="7FFA0360" w14:textId="77777777" w:rsidR="002862FE" w:rsidRDefault="002862FE"/>
    <w:p w14:paraId="35606938" w14:textId="77777777" w:rsidR="002862FE" w:rsidRDefault="002862FE"/>
    <w:p w14:paraId="4EB1602F" w14:textId="77777777" w:rsidR="002862FE" w:rsidRDefault="002862FE"/>
    <w:p w14:paraId="05C3D8EC" w14:textId="77777777" w:rsidR="002862FE" w:rsidRDefault="002862FE"/>
    <w:p w14:paraId="45659426" w14:textId="77777777" w:rsidR="002862FE" w:rsidRDefault="002862FE"/>
    <w:p w14:paraId="64F15B68" w14:textId="77777777" w:rsidR="002862FE" w:rsidRDefault="002862FE"/>
    <w:p w14:paraId="1A4C8A50" w14:textId="77777777" w:rsidR="002862FE" w:rsidRDefault="002862FE"/>
    <w:p w14:paraId="708CB7AE" w14:textId="77777777" w:rsidR="002862FE" w:rsidRPr="00A51642" w:rsidRDefault="002862FE">
      <w:pPr>
        <w:rPr>
          <w:b/>
          <w:sz w:val="32"/>
        </w:rPr>
      </w:pPr>
      <w:r w:rsidRPr="00A51642">
        <w:rPr>
          <w:b/>
          <w:sz w:val="32"/>
        </w:rPr>
        <w:t>Personal</w:t>
      </w:r>
    </w:p>
    <w:p w14:paraId="616F8DD0" w14:textId="77777777" w:rsidR="002862FE" w:rsidRDefault="002862FE"/>
    <w:p w14:paraId="0FA04B4B" w14:textId="77777777" w:rsidR="002862FE" w:rsidRDefault="002862FE"/>
    <w:p w14:paraId="137530D9" w14:textId="77777777" w:rsidR="002862FE" w:rsidRDefault="002862FE">
      <w:r>
        <w:t>Im Moment arbeiten in der Betreuung:</w:t>
      </w:r>
    </w:p>
    <w:p w14:paraId="11DFBBF1" w14:textId="77777777" w:rsidR="002862FE" w:rsidRDefault="002862FE"/>
    <w:p w14:paraId="4F39CE7D" w14:textId="24BB9E7E" w:rsidR="002862FE" w:rsidRDefault="00F878DB">
      <w:r>
        <w:t>Frau G.</w:t>
      </w:r>
      <w:r w:rsidR="009D092A">
        <w:t xml:space="preserve"> </w:t>
      </w:r>
      <w:r w:rsidR="00A51642">
        <w:t xml:space="preserve">(20 </w:t>
      </w:r>
      <w:r w:rsidR="009D092A">
        <w:t>Stunden)</w:t>
      </w:r>
    </w:p>
    <w:p w14:paraId="77B36540" w14:textId="161E3086" w:rsidR="009D092A" w:rsidRDefault="00F878DB">
      <w:r>
        <w:t>Frau S.</w:t>
      </w:r>
      <w:r w:rsidR="009D092A">
        <w:t xml:space="preserve"> (</w:t>
      </w:r>
      <w:r w:rsidR="00A51642">
        <w:t xml:space="preserve">12,5 </w:t>
      </w:r>
      <w:r w:rsidR="009D092A">
        <w:t>Stunden)</w:t>
      </w:r>
    </w:p>
    <w:p w14:paraId="38405245" w14:textId="739F830C" w:rsidR="009D092A" w:rsidRDefault="00F878DB">
      <w:r>
        <w:t>Frau P.</w:t>
      </w:r>
      <w:r w:rsidR="009D092A">
        <w:t xml:space="preserve"> (</w:t>
      </w:r>
      <w:r w:rsidR="00A51642">
        <w:t xml:space="preserve">10 </w:t>
      </w:r>
      <w:r w:rsidR="009D092A">
        <w:t>Stunden)</w:t>
      </w:r>
    </w:p>
    <w:p w14:paraId="16A0EB06" w14:textId="3DE353BE" w:rsidR="009D092A" w:rsidRDefault="00F878DB">
      <w:r>
        <w:t>Frau K.</w:t>
      </w:r>
      <w:r w:rsidR="009D092A">
        <w:t xml:space="preserve"> (</w:t>
      </w:r>
      <w:r w:rsidR="00A51642">
        <w:t xml:space="preserve">10 </w:t>
      </w:r>
      <w:r w:rsidR="009D092A">
        <w:t>Stunden)</w:t>
      </w:r>
    </w:p>
    <w:p w14:paraId="3665035F" w14:textId="77777777" w:rsidR="002862FE" w:rsidRDefault="002862FE"/>
    <w:p w14:paraId="5C3F2435" w14:textId="0FBC94D0" w:rsidR="00970A41" w:rsidRDefault="00970A41">
      <w:r>
        <w:t>Personal nach Übungsleiterpauschale (Herr u</w:t>
      </w:r>
      <w:r w:rsidR="00F878DB">
        <w:t>nd Frau M.</w:t>
      </w:r>
      <w:bookmarkStart w:id="0" w:name="_GoBack"/>
      <w:bookmarkEnd w:id="0"/>
      <w:r w:rsidR="00F878DB">
        <w:t>, Frau B. und Frau F.</w:t>
      </w:r>
      <w:r>
        <w:t>)</w:t>
      </w:r>
    </w:p>
    <w:p w14:paraId="7D5CF724" w14:textId="77777777" w:rsidR="002862FE" w:rsidRDefault="002862FE"/>
    <w:p w14:paraId="728223E0" w14:textId="77777777" w:rsidR="002862FE" w:rsidRDefault="002862FE"/>
    <w:p w14:paraId="25150CDD" w14:textId="77777777" w:rsidR="000C5B14" w:rsidRDefault="004A1BB0" w:rsidP="000C5B14">
      <w:r>
        <w:rPr>
          <w:b/>
          <w:bCs/>
          <w:sz w:val="28"/>
          <w:szCs w:val="28"/>
          <w:u w:val="single"/>
        </w:rPr>
        <w:t>Anlage 1.</w:t>
      </w:r>
      <w:r>
        <w:rPr>
          <w:b/>
          <w:bCs/>
          <w:sz w:val="28"/>
          <w:szCs w:val="28"/>
          <w:u w:val="single"/>
        </w:rPr>
        <w:tab/>
        <w:t>Ablauf der Betreuung:</w:t>
      </w:r>
      <w:r>
        <w:rPr>
          <w:b/>
          <w:bCs/>
          <w:sz w:val="28"/>
          <w:szCs w:val="28"/>
          <w:u w:val="single"/>
        </w:rPr>
        <w:br/>
      </w:r>
    </w:p>
    <w:p w14:paraId="161F4806" w14:textId="00D922B4" w:rsidR="000C5B14" w:rsidRDefault="000C5B14" w:rsidP="000C5B14">
      <w:r>
        <w:t xml:space="preserve">Im </w:t>
      </w:r>
      <w:r w:rsidRPr="009D092A">
        <w:rPr>
          <w:b/>
        </w:rPr>
        <w:t>Pakt für den Nachmittag</w:t>
      </w:r>
      <w:r>
        <w:t xml:space="preserve"> wird mindestens folgendes Personal benötigt </w:t>
      </w:r>
    </w:p>
    <w:p w14:paraId="24FF5F20" w14:textId="77777777" w:rsidR="000C5B14" w:rsidRDefault="000C5B14" w:rsidP="000C5B14"/>
    <w:p w14:paraId="015780B2" w14:textId="77777777" w:rsidR="000C5B14" w:rsidRDefault="000C5B14" w:rsidP="000C5B14"/>
    <w:p w14:paraId="16BC8F8B" w14:textId="7790960B" w:rsidR="000C5B14" w:rsidRDefault="004A1BB0" w:rsidP="000C5B14">
      <w:r>
        <w:rPr>
          <w:color w:val="2E74B5" w:themeColor="accent1" w:themeShade="BF"/>
        </w:rPr>
        <w:t xml:space="preserve">Klassen 1 + 2, </w:t>
      </w:r>
      <w:r w:rsidRPr="000D50CD">
        <w:t>Klassen 3 + 4</w:t>
      </w:r>
      <w:r>
        <w:rPr>
          <w:color w:val="2E74B5" w:themeColor="accent1" w:themeShade="BF"/>
        </w:rPr>
        <w:br/>
      </w:r>
    </w:p>
    <w:p w14:paraId="5A016EE3" w14:textId="77777777" w:rsidR="000C5B14" w:rsidRDefault="000C5B14" w:rsidP="000C5B14">
      <w:r>
        <w:t>Montag - Freitag</w:t>
      </w:r>
      <w:r>
        <w:tab/>
      </w:r>
      <w:r>
        <w:tab/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C5B14" w14:paraId="242751E6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DA4D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Klasse 1 und 2:</w:t>
            </w:r>
          </w:p>
          <w:p w14:paraId="3C4E7BAA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Busfahrt nach Schrecksbach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B5F" w14:textId="77777777" w:rsidR="000C5B14" w:rsidRDefault="000C5B14" w:rsidP="001A640D">
            <w:pPr>
              <w:pStyle w:val="Listenabsatz"/>
              <w:spacing w:after="0" w:line="240" w:lineRule="auto"/>
              <w:ind w:left="0"/>
              <w:jc w:val="center"/>
            </w:pPr>
            <w:r>
              <w:t>Klasse 3/4</w:t>
            </w:r>
          </w:p>
          <w:p w14:paraId="34546159" w14:textId="77777777" w:rsidR="000C5B14" w:rsidRDefault="000C5B14" w:rsidP="001A640D">
            <w:pPr>
              <w:pStyle w:val="Listenabsatz"/>
              <w:spacing w:after="0" w:line="240" w:lineRule="auto"/>
              <w:ind w:left="0"/>
              <w:jc w:val="center"/>
            </w:pPr>
          </w:p>
        </w:tc>
      </w:tr>
      <w:tr w:rsidR="000C5B14" w14:paraId="703EE94D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B1BC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13 – 13:30 Uhr Mittagessen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038" w14:textId="77777777" w:rsidR="000C5B14" w:rsidRDefault="000C5B14" w:rsidP="001A640D">
            <w:pPr>
              <w:pStyle w:val="Listenabsatz"/>
              <w:spacing w:after="0" w:line="240" w:lineRule="auto"/>
              <w:ind w:left="0"/>
              <w:jc w:val="center"/>
            </w:pPr>
            <w:r>
              <w:t xml:space="preserve">Mittagessen </w:t>
            </w:r>
          </w:p>
          <w:p w14:paraId="32FEB3A7" w14:textId="77777777" w:rsidR="000C5B14" w:rsidRDefault="000C5B14" w:rsidP="001A640D">
            <w:pPr>
              <w:pStyle w:val="Listenabsatz"/>
              <w:spacing w:after="0" w:line="240" w:lineRule="auto"/>
              <w:ind w:left="0"/>
              <w:jc w:val="center"/>
            </w:pPr>
            <w:r>
              <w:t>13:30 - 14 Uhr</w:t>
            </w:r>
          </w:p>
        </w:tc>
      </w:tr>
      <w:tr w:rsidR="000C5B14" w:rsidRPr="00D60CE5" w14:paraId="02BB3979" w14:textId="77777777" w:rsidTr="000C5B1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8934CC" w14:textId="5BCCDE75" w:rsidR="000C5B14" w:rsidRDefault="000C5B14" w:rsidP="001A640D">
            <w:pPr>
              <w:pStyle w:val="Listenabsatz"/>
              <w:spacing w:after="0" w:line="240" w:lineRule="auto"/>
              <w:ind w:left="0"/>
              <w:jc w:val="center"/>
            </w:pPr>
            <w:r w:rsidRPr="00D60CE5">
              <w:t>2 Küchenhilfen</w:t>
            </w:r>
            <w:r>
              <w:t xml:space="preserve"> 2 Stunden</w:t>
            </w:r>
          </w:p>
        </w:tc>
      </w:tr>
      <w:tr w:rsidR="000C5B14" w14:paraId="2626BD85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5BF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278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</w:p>
        </w:tc>
      </w:tr>
      <w:tr w:rsidR="000C5B14" w14:paraId="1872BA08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6EC2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Hausaufgabenbetreuung</w:t>
            </w:r>
          </w:p>
          <w:p w14:paraId="6442E157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von 13:30 bis 14:15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0C7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  <w:r>
              <w:t>anschließend</w:t>
            </w:r>
          </w:p>
          <w:p w14:paraId="4549AAE5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  <w:r>
              <w:t>Hausaufgabenbetreuung</w:t>
            </w:r>
          </w:p>
          <w:p w14:paraId="362DDC8C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  <w:r>
              <w:t>14 bis 15 Uhr</w:t>
            </w:r>
          </w:p>
        </w:tc>
      </w:tr>
      <w:tr w:rsidR="000C5B14" w14:paraId="08F7F50E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579037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1 Person 1 Std.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443026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  <w:r w:rsidRPr="007B5B2B">
              <w:t>1 Person</w:t>
            </w:r>
            <w:r>
              <w:t xml:space="preserve"> 1 Std.</w:t>
            </w:r>
          </w:p>
        </w:tc>
      </w:tr>
      <w:tr w:rsidR="000C5B14" w14:paraId="42617BFB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C5FF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freies Spiel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C0D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  <w:r>
              <w:t>freies Spiel</w:t>
            </w:r>
          </w:p>
        </w:tc>
      </w:tr>
      <w:tr w:rsidR="000C5B14" w14:paraId="53BC18FE" w14:textId="77777777" w:rsidTr="000C5B1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0DE1AEF" w14:textId="7B841C04" w:rsidR="000C5B14" w:rsidRDefault="000C5B14" w:rsidP="001A640D">
            <w:pPr>
              <w:pStyle w:val="Listenabsatz"/>
              <w:spacing w:after="0" w:line="240" w:lineRule="auto"/>
              <w:ind w:left="0"/>
              <w:jc w:val="center"/>
            </w:pPr>
            <w:r w:rsidRPr="00116173">
              <w:t>1 Betreuungsperson</w:t>
            </w:r>
            <w:r>
              <w:t xml:space="preserve"> Stammgruppe</w:t>
            </w:r>
            <w:r>
              <w:t xml:space="preserve"> 5 Std.</w:t>
            </w:r>
            <w:r>
              <w:t xml:space="preserve"> von 12:30 Uhr bis 17 Uhr</w:t>
            </w:r>
          </w:p>
        </w:tc>
      </w:tr>
      <w:tr w:rsidR="000C5B14" w14:paraId="65C140FC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9DC4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BB6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</w:p>
        </w:tc>
      </w:tr>
      <w:tr w:rsidR="000C5B14" w14:paraId="32DA3F52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E6E268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15 – 17 Uhr</w:t>
            </w:r>
          </w:p>
          <w:p w14:paraId="518887F9" w14:textId="77777777" w:rsidR="000C5B14" w:rsidRDefault="000C5B14" w:rsidP="001A640D">
            <w:pPr>
              <w:pStyle w:val="Listenabsatz"/>
              <w:spacing w:after="0" w:line="240" w:lineRule="auto"/>
              <w:ind w:left="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AG-Angebot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D52D46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  <w:r>
              <w:t>15 – 17 Uhr</w:t>
            </w:r>
          </w:p>
          <w:p w14:paraId="7636E41E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  <w:r>
              <w:t>AG-Angebot</w:t>
            </w:r>
          </w:p>
        </w:tc>
      </w:tr>
      <w:tr w:rsidR="000C5B14" w14:paraId="235EDF9F" w14:textId="77777777" w:rsidTr="000C5B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BC0055" w14:textId="77777777" w:rsidR="000C5B14" w:rsidRPr="0014163E" w:rsidRDefault="000C5B14" w:rsidP="001A640D">
            <w:pPr>
              <w:pStyle w:val="Listenabsatz"/>
              <w:spacing w:after="0" w:line="240" w:lineRule="auto"/>
              <w:ind w:left="0"/>
            </w:pPr>
            <w:r w:rsidRPr="0014163E">
              <w:t>AG-Person</w:t>
            </w:r>
            <w:r>
              <w:t xml:space="preserve"> 2 Std.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65AB06" w14:textId="77777777" w:rsidR="000C5B14" w:rsidRDefault="000C5B14" w:rsidP="001A640D">
            <w:pPr>
              <w:pStyle w:val="Listenabsatz"/>
              <w:spacing w:after="0" w:line="240" w:lineRule="auto"/>
              <w:ind w:left="0"/>
            </w:pPr>
            <w:r w:rsidRPr="0014163E">
              <w:t>AG-Person</w:t>
            </w:r>
            <w:r>
              <w:t xml:space="preserve"> 2 Std.</w:t>
            </w:r>
          </w:p>
        </w:tc>
      </w:tr>
    </w:tbl>
    <w:p w14:paraId="09B59375" w14:textId="77777777" w:rsidR="000C5B14" w:rsidRDefault="000C5B14" w:rsidP="000C5B14"/>
    <w:p w14:paraId="15E6A7EE" w14:textId="77777777" w:rsidR="000C5B14" w:rsidRDefault="000C5B14" w:rsidP="000C5B14">
      <w:pPr>
        <w:shd w:val="clear" w:color="auto" w:fill="FFC000" w:themeFill="accent4"/>
      </w:pPr>
      <w:r>
        <w:t>Betreuungsstunden: ca. 25 Stunden Stammgruppe (1 Person oder 2 im Wechsel)</w:t>
      </w:r>
    </w:p>
    <w:p w14:paraId="4CC50052" w14:textId="77777777" w:rsidR="000C5B14" w:rsidRDefault="000C5B14" w:rsidP="000C5B14">
      <w:pPr>
        <w:shd w:val="clear" w:color="auto" w:fill="FBE4D5" w:themeFill="accent2" w:themeFillTint="33"/>
      </w:pPr>
      <w:r>
        <w:t xml:space="preserve">AG-Stunden: 20 Stunden </w:t>
      </w:r>
    </w:p>
    <w:p w14:paraId="3CAA1FBB" w14:textId="4A0FAA56" w:rsidR="000C5B14" w:rsidRDefault="000C5B14" w:rsidP="000C5B14">
      <w:pPr>
        <w:shd w:val="clear" w:color="auto" w:fill="BDD6EE" w:themeFill="accent1" w:themeFillTint="66"/>
      </w:pPr>
      <w:r>
        <w:t>Küchen: 10</w:t>
      </w:r>
      <w:r>
        <w:t xml:space="preserve"> Stunden</w:t>
      </w:r>
    </w:p>
    <w:p w14:paraId="65902FE2" w14:textId="77777777" w:rsidR="000C5B14" w:rsidRDefault="000C5B14" w:rsidP="000C5B14">
      <w:pPr>
        <w:shd w:val="clear" w:color="auto" w:fill="92D050"/>
      </w:pPr>
      <w:r>
        <w:t>HA-Stunden: 10 Stunden</w:t>
      </w:r>
    </w:p>
    <w:p w14:paraId="466A5C56" w14:textId="79651AB1" w:rsidR="000C5B14" w:rsidRDefault="000C5B14" w:rsidP="004A1BB0">
      <w:pPr>
        <w:pStyle w:val="Listenabsatz"/>
        <w:ind w:left="0"/>
        <w:rPr>
          <w:rFonts w:asciiTheme="minorHAnsi" w:hAnsiTheme="minorHAnsi"/>
          <w:color w:val="2E74B5" w:themeColor="accent1" w:themeShade="BF"/>
        </w:rPr>
      </w:pPr>
    </w:p>
    <w:p w14:paraId="18349EBA" w14:textId="196F6D38" w:rsidR="00CA0DB1" w:rsidRDefault="00CA0DB1">
      <w:r>
        <w:t xml:space="preserve">Hausaufgaben: Jeden Tag mindestens 2 </w:t>
      </w:r>
      <w:r w:rsidR="00A53DD1">
        <w:t>Betreuende</w:t>
      </w:r>
    </w:p>
    <w:p w14:paraId="22017C4A" w14:textId="3F1B79C2" w:rsidR="00A53DD1" w:rsidRDefault="00A53DD1">
      <w:r>
        <w:t xml:space="preserve">Stammgruppe: Jeden Tag mindestens 1 </w:t>
      </w:r>
      <w:r w:rsidR="006A77DA">
        <w:t>Betreuungsperson</w:t>
      </w:r>
    </w:p>
    <w:p w14:paraId="3156D769" w14:textId="564C384D" w:rsidR="00310619" w:rsidRDefault="00310619">
      <w:r>
        <w:t>AGs: Betreuungspersonen</w:t>
      </w:r>
      <w:r w:rsidR="000C5B14">
        <w:t>, Lehrer</w:t>
      </w:r>
      <w:r w:rsidR="00A2016F">
        <w:t>innen</w:t>
      </w:r>
      <w:r>
        <w:t xml:space="preserve"> und externe</w:t>
      </w:r>
      <w:r w:rsidR="00A2016F">
        <w:t xml:space="preserve"> Personen</w:t>
      </w:r>
    </w:p>
    <w:sectPr w:rsidR="00310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A7"/>
    <w:rsid w:val="000C5B14"/>
    <w:rsid w:val="00202FD0"/>
    <w:rsid w:val="002862FE"/>
    <w:rsid w:val="00310619"/>
    <w:rsid w:val="004A1BB0"/>
    <w:rsid w:val="0051151F"/>
    <w:rsid w:val="006A77DA"/>
    <w:rsid w:val="006D1DA7"/>
    <w:rsid w:val="00970A41"/>
    <w:rsid w:val="00986396"/>
    <w:rsid w:val="009D092A"/>
    <w:rsid w:val="00A2016F"/>
    <w:rsid w:val="00A361AE"/>
    <w:rsid w:val="00A51642"/>
    <w:rsid w:val="00A53DD1"/>
    <w:rsid w:val="00CA0DB1"/>
    <w:rsid w:val="00E244CC"/>
    <w:rsid w:val="00F878DB"/>
    <w:rsid w:val="00FA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74D9"/>
  <w15:chartTrackingRefBased/>
  <w15:docId w15:val="{55D68B21-33F7-4079-9C44-B9F0F282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D1D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D1DA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D1D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9D092A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1B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2022-12-14T12:17:00Z</dcterms:created>
  <dcterms:modified xsi:type="dcterms:W3CDTF">2022-12-14T12:17:00Z</dcterms:modified>
</cp:coreProperties>
</file>